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4B3" w:rsidRDefault="00B81E46" w:rsidP="00B81E46">
      <w:pPr>
        <w:rPr>
          <w:rFonts w:eastAsia="Calibri"/>
          <w:sz w:val="28"/>
          <w:szCs w:val="28"/>
          <w:lang w:val="en-US"/>
        </w:rPr>
      </w:pPr>
      <w:r>
        <w:rPr>
          <w:rFonts w:eastAsia="Calibri"/>
          <w:sz w:val="28"/>
          <w:szCs w:val="28"/>
          <w:lang w:val="en-US"/>
        </w:rPr>
        <w:t xml:space="preserve">Read Text 16. Compare the elements </w:t>
      </w:r>
      <w:r w:rsidRPr="00B81E46">
        <w:rPr>
          <w:rFonts w:eastAsia="Calibri"/>
          <w:sz w:val="28"/>
          <w:szCs w:val="28"/>
          <w:lang w:val="en-US"/>
        </w:rPr>
        <w:t>of the research pla</w:t>
      </w:r>
      <w:r>
        <w:rPr>
          <w:rFonts w:eastAsia="Calibri"/>
          <w:sz w:val="28"/>
          <w:szCs w:val="28"/>
          <w:lang w:val="en-US"/>
        </w:rPr>
        <w:t>n to the elements of a research paper</w:t>
      </w:r>
      <w:r w:rsidR="00FC1813">
        <w:rPr>
          <w:rFonts w:eastAsia="Calibri"/>
          <w:sz w:val="28"/>
          <w:szCs w:val="28"/>
          <w:lang w:val="en-US"/>
        </w:rPr>
        <w:t xml:space="preserve"> (Week 6)</w:t>
      </w:r>
      <w:r w:rsidR="001414B3">
        <w:rPr>
          <w:rFonts w:eastAsia="Calibri"/>
          <w:sz w:val="28"/>
          <w:szCs w:val="28"/>
          <w:lang w:val="en-US"/>
        </w:rPr>
        <w:t>.</w:t>
      </w:r>
      <w:r>
        <w:rPr>
          <w:rFonts w:eastAsia="Calibri"/>
          <w:sz w:val="28"/>
          <w:szCs w:val="28"/>
          <w:lang w:val="en-US"/>
        </w:rPr>
        <w:t xml:space="preserve"> Complete the Venn diagram. </w:t>
      </w:r>
      <w:r w:rsidR="001414B3">
        <w:rPr>
          <w:rFonts w:eastAsia="Calibri"/>
          <w:sz w:val="28"/>
          <w:szCs w:val="28"/>
          <w:lang w:val="en-US"/>
        </w:rPr>
        <w:t>Use free online diagram makers:</w:t>
      </w:r>
    </w:p>
    <w:p w:rsidR="001414B3" w:rsidRDefault="001414B3" w:rsidP="00B81E46">
      <w:pPr>
        <w:rPr>
          <w:rFonts w:eastAsia="Calibri"/>
          <w:sz w:val="28"/>
          <w:szCs w:val="28"/>
          <w:lang w:val="en-US"/>
        </w:rPr>
      </w:pPr>
    </w:p>
    <w:p w:rsidR="00B81E46" w:rsidRDefault="001414B3" w:rsidP="00B81E46">
      <w:pPr>
        <w:rPr>
          <w:rFonts w:eastAsia="Calibri"/>
          <w:sz w:val="28"/>
          <w:szCs w:val="28"/>
          <w:lang w:val="en-US"/>
        </w:rPr>
      </w:pPr>
      <w:hyperlink r:id="rId4" w:history="1">
        <w:r w:rsidRPr="0072641F">
          <w:rPr>
            <w:rStyle w:val="a3"/>
            <w:rFonts w:eastAsia="Calibri"/>
            <w:sz w:val="28"/>
            <w:szCs w:val="28"/>
            <w:lang w:val="en-US"/>
          </w:rPr>
          <w:t>https://www.classtools.net/Venn/</w:t>
        </w:r>
      </w:hyperlink>
      <w:r>
        <w:rPr>
          <w:rFonts w:eastAsia="Calibri"/>
          <w:sz w:val="28"/>
          <w:szCs w:val="28"/>
          <w:lang w:val="en-US"/>
        </w:rPr>
        <w:t xml:space="preserve"> (English)</w:t>
      </w:r>
    </w:p>
    <w:p w:rsidR="00B81E46" w:rsidRDefault="00B81E46" w:rsidP="00B81E46">
      <w:pPr>
        <w:rPr>
          <w:rFonts w:eastAsia="Calibri"/>
          <w:sz w:val="28"/>
          <w:szCs w:val="28"/>
          <w:lang w:val="en-US"/>
        </w:rPr>
      </w:pPr>
    </w:p>
    <w:p w:rsidR="00B81E46" w:rsidRDefault="001414B3" w:rsidP="00B81E46">
      <w:pPr>
        <w:rPr>
          <w:rFonts w:eastAsia="Calibri"/>
          <w:sz w:val="28"/>
          <w:szCs w:val="28"/>
          <w:lang w:val="en-US"/>
        </w:rPr>
      </w:pPr>
      <w:hyperlink r:id="rId5" w:history="1">
        <w:r w:rsidRPr="0072641F">
          <w:rPr>
            <w:rStyle w:val="a3"/>
            <w:rFonts w:eastAsia="Calibri"/>
            <w:sz w:val="28"/>
            <w:szCs w:val="28"/>
            <w:lang w:val="en-US"/>
          </w:rPr>
          <w:t>https://www.canva.com/ru_ru/grafiki/diagramma-venna/</w:t>
        </w:r>
      </w:hyperlink>
      <w:r>
        <w:rPr>
          <w:rFonts w:eastAsia="Calibri"/>
          <w:sz w:val="28"/>
          <w:szCs w:val="28"/>
          <w:lang w:val="en-US"/>
        </w:rPr>
        <w:t xml:space="preserve"> (Russian)</w:t>
      </w:r>
    </w:p>
    <w:p w:rsidR="00B81E46" w:rsidRDefault="00B81E46" w:rsidP="00B81E46">
      <w:pPr>
        <w:rPr>
          <w:rFonts w:eastAsia="Calibri"/>
          <w:sz w:val="28"/>
          <w:szCs w:val="28"/>
          <w:lang w:val="en-US"/>
        </w:rPr>
      </w:pPr>
    </w:p>
    <w:p w:rsidR="00B81E46" w:rsidRDefault="00B81E46" w:rsidP="00B81E46">
      <w:pPr>
        <w:rPr>
          <w:rFonts w:eastAsia="Calibri"/>
          <w:sz w:val="28"/>
          <w:szCs w:val="28"/>
          <w:lang w:val="en-US"/>
        </w:rPr>
      </w:pPr>
    </w:p>
    <w:p w:rsidR="00B81E46" w:rsidRPr="00307B0D" w:rsidRDefault="00B81E46" w:rsidP="00B81E46">
      <w:pPr>
        <w:jc w:val="center"/>
        <w:rPr>
          <w:rFonts w:eastAsia="Calibri"/>
          <w:sz w:val="28"/>
          <w:szCs w:val="28"/>
          <w:lang w:val="en-US"/>
        </w:rPr>
      </w:pPr>
      <w:proofErr w:type="gramStart"/>
      <w:r>
        <w:rPr>
          <w:rFonts w:eastAsia="Calibri"/>
          <w:sz w:val="28"/>
          <w:szCs w:val="28"/>
          <w:lang w:val="en-US"/>
        </w:rPr>
        <w:t xml:space="preserve">16  </w:t>
      </w:r>
      <w:r w:rsidRPr="00307B0D">
        <w:rPr>
          <w:rFonts w:eastAsia="Calibri"/>
          <w:sz w:val="28"/>
          <w:szCs w:val="28"/>
          <w:lang w:val="en-US"/>
        </w:rPr>
        <w:t>WRITING</w:t>
      </w:r>
      <w:proofErr w:type="gramEnd"/>
      <w:r w:rsidRPr="00307B0D">
        <w:rPr>
          <w:rFonts w:eastAsia="Calibri"/>
          <w:sz w:val="28"/>
          <w:szCs w:val="28"/>
          <w:lang w:val="en-US"/>
        </w:rPr>
        <w:t xml:space="preserve"> THE RESEARCH PLAN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>Elements of the research plan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1. Title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2. Abstract or summary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3. Background, context or rationale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4. Aims and objectives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5. Hypothesis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6. Literature review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7. Research design and methods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8. Ethical issues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9. Project timetable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10. Deliverables, outputs and outcomes 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11. Risk assessment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12. Resources and costs 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13. Project evaluation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14. References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15. Appendices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1.  Title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>The title of your project should be clear</w:t>
      </w:r>
      <w:r>
        <w:rPr>
          <w:rFonts w:eastAsia="Calibri"/>
          <w:sz w:val="28"/>
          <w:szCs w:val="28"/>
          <w:lang w:val="en-US"/>
        </w:rPr>
        <w:t xml:space="preserve"> and </w:t>
      </w:r>
      <w:r w:rsidRPr="00307B0D">
        <w:rPr>
          <w:rFonts w:eastAsia="Calibri"/>
          <w:sz w:val="28"/>
          <w:szCs w:val="28"/>
          <w:lang w:val="en-US"/>
        </w:rPr>
        <w:t xml:space="preserve">accurate.  </w:t>
      </w:r>
      <w:r>
        <w:rPr>
          <w:rFonts w:eastAsia="Calibri"/>
          <w:sz w:val="28"/>
          <w:szCs w:val="28"/>
          <w:lang w:val="en-US"/>
        </w:rPr>
        <w:t>T</w:t>
      </w:r>
      <w:r w:rsidRPr="00307B0D">
        <w:rPr>
          <w:rFonts w:eastAsia="Calibri"/>
          <w:sz w:val="28"/>
          <w:szCs w:val="28"/>
          <w:lang w:val="en-US"/>
        </w:rPr>
        <w:t xml:space="preserve">ry to make it short and memorable, but not at the expense of clarity.  </w:t>
      </w:r>
    </w:p>
    <w:p w:rsidR="00B81E46" w:rsidRPr="00307B0D" w:rsidRDefault="00B81E46" w:rsidP="00B81E46">
      <w:pPr>
        <w:jc w:val="both"/>
        <w:rPr>
          <w:rFonts w:eastAsia="Calibri"/>
          <w:i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E.g.: </w:t>
      </w:r>
      <w:r w:rsidRPr="00307B0D">
        <w:rPr>
          <w:rFonts w:eastAsia="Calibri"/>
          <w:i/>
          <w:sz w:val="28"/>
          <w:szCs w:val="28"/>
          <w:lang w:val="en-US"/>
        </w:rPr>
        <w:t xml:space="preserve">An investigation into the use of reading lists as a pedagogical tool to support the development of information skills amongst Foundation Degree students. </w:t>
      </w:r>
    </w:p>
    <w:p w:rsidR="00B81E46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2.  Abstract or summary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>The abstract is an overview of the proposed project</w:t>
      </w:r>
      <w:r>
        <w:rPr>
          <w:rFonts w:eastAsia="Calibri"/>
          <w:sz w:val="28"/>
          <w:szCs w:val="28"/>
          <w:lang w:val="en-US"/>
        </w:rPr>
        <w:t>/paper</w:t>
      </w:r>
      <w:r w:rsidRPr="00307B0D">
        <w:rPr>
          <w:rFonts w:eastAsia="Calibri"/>
          <w:sz w:val="28"/>
          <w:szCs w:val="28"/>
          <w:lang w:val="en-US"/>
        </w:rPr>
        <w:t xml:space="preserve">. It is one of the first things that your audience will read. It should include the rationale for the work, its main objectives and the methods to be used for achieving these.   </w:t>
      </w:r>
    </w:p>
    <w:p w:rsidR="00B81E46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3.  Background, context or rationale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>
        <w:rPr>
          <w:rFonts w:eastAsia="Calibri"/>
          <w:sz w:val="28"/>
          <w:szCs w:val="28"/>
          <w:lang w:val="en-US"/>
        </w:rPr>
        <w:t>In this</w:t>
      </w:r>
      <w:r w:rsidRPr="00307B0D">
        <w:rPr>
          <w:rFonts w:eastAsia="Calibri"/>
          <w:sz w:val="28"/>
          <w:szCs w:val="28"/>
          <w:lang w:val="en-US"/>
        </w:rPr>
        <w:t xml:space="preserve"> section you should describe why you wish to conduct the project, and why it is relevant, important and timely. This section offers justification for the proposed work; it also demonstrates that you are aware of current developments in your field.    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lastRenderedPageBreak/>
        <w:t xml:space="preserve">4.  Aims and objectives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There should be a clear connection between the research question and the aims and objectives.  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The aim of a research project is usually general, while the objectives are more specific or focused questions that will address different aspects of the aim.  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In a project management context it is often stated that objectives should be ‘SMART’ i.e. specific, measurable, achievable, relevant (or realistic) and time-bound.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5.  Hypothesis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For a more ‘scientific’ or experimental approach, the researcher may choose to generate and test a hypothesis.  A hypothesis is a statement of </w:t>
      </w:r>
      <w:r>
        <w:rPr>
          <w:rFonts w:eastAsia="Calibri"/>
          <w:sz w:val="28"/>
          <w:szCs w:val="28"/>
          <w:lang w:val="en-US"/>
        </w:rPr>
        <w:t>expect</w:t>
      </w:r>
      <w:r w:rsidRPr="00307B0D">
        <w:rPr>
          <w:rFonts w:eastAsia="Calibri"/>
          <w:sz w:val="28"/>
          <w:szCs w:val="28"/>
          <w:lang w:val="en-US"/>
        </w:rPr>
        <w:t xml:space="preserve">ed behavior.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6.  Literature review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Literature may comprise not only scholarly papers; but also national, local or organizational policy documents. </w:t>
      </w:r>
      <w:r>
        <w:rPr>
          <w:rFonts w:eastAsia="Calibri"/>
          <w:sz w:val="28"/>
          <w:szCs w:val="28"/>
          <w:lang w:val="en-US"/>
        </w:rPr>
        <w:t>Y</w:t>
      </w:r>
      <w:r w:rsidRPr="00307B0D">
        <w:rPr>
          <w:rFonts w:eastAsia="Calibri"/>
          <w:sz w:val="28"/>
          <w:szCs w:val="28"/>
          <w:lang w:val="en-US"/>
        </w:rPr>
        <w:t>ou should be familiar with the key issues and theories from your</w:t>
      </w:r>
      <w:r w:rsidRPr="00307B0D">
        <w:rPr>
          <w:sz w:val="28"/>
          <w:szCs w:val="28"/>
          <w:lang w:val="en-US"/>
        </w:rPr>
        <w:t xml:space="preserve"> </w:t>
      </w:r>
      <w:r w:rsidRPr="00307B0D">
        <w:rPr>
          <w:rFonts w:eastAsia="Calibri"/>
          <w:sz w:val="28"/>
          <w:szCs w:val="28"/>
          <w:lang w:val="en-US"/>
        </w:rPr>
        <w:t xml:space="preserve">subject area and be able to identify any gaps. You will also have established that your proposed area of research has not in fact already been covered by another researcher.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7.  Research design and methods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This section is the heart of your research plan.  Its purpose is to describe how you will answer the research question and achieve the project’s aims and objectives.  </w:t>
      </w:r>
    </w:p>
    <w:p w:rsidR="00B81E46" w:rsidRPr="00307B0D" w:rsidRDefault="00B81E46" w:rsidP="00B81E46">
      <w:pPr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It should cover the following: </w:t>
      </w:r>
    </w:p>
    <w:p w:rsidR="00B81E46" w:rsidRPr="00307B0D" w:rsidRDefault="00B81E46" w:rsidP="00B81E46">
      <w:pPr>
        <w:ind w:left="1416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• The overall approach to the research.  </w:t>
      </w:r>
    </w:p>
    <w:p w:rsidR="00B81E46" w:rsidRPr="00307B0D" w:rsidRDefault="00B81E46" w:rsidP="00B81E46">
      <w:pPr>
        <w:ind w:left="1416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• Choice of research method, technique and tools.  </w:t>
      </w:r>
    </w:p>
    <w:p w:rsidR="00B81E46" w:rsidRPr="00307B0D" w:rsidRDefault="00B81E46" w:rsidP="00B81E46">
      <w:pPr>
        <w:ind w:left="1416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• Scope and boundaries. </w:t>
      </w:r>
    </w:p>
    <w:p w:rsidR="00B81E46" w:rsidRPr="00307B0D" w:rsidRDefault="00B81E46" w:rsidP="00B81E46">
      <w:pPr>
        <w:ind w:left="1416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• Sampling.  </w:t>
      </w:r>
    </w:p>
    <w:p w:rsidR="00B81E46" w:rsidRPr="00307B0D" w:rsidRDefault="00B81E46" w:rsidP="00B81E46">
      <w:pPr>
        <w:ind w:left="1416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• Research data management. 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8.  Ethical issues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You should describe the main ethical issues </w:t>
      </w:r>
      <w:r>
        <w:rPr>
          <w:rFonts w:eastAsia="Calibri"/>
          <w:sz w:val="28"/>
          <w:szCs w:val="28"/>
          <w:lang w:val="en-US"/>
        </w:rPr>
        <w:t>(</w:t>
      </w:r>
      <w:r w:rsidRPr="00307B0D">
        <w:rPr>
          <w:rFonts w:eastAsia="Calibri"/>
          <w:sz w:val="28"/>
          <w:szCs w:val="28"/>
          <w:lang w:val="en-US"/>
        </w:rPr>
        <w:t>involv</w:t>
      </w:r>
      <w:r>
        <w:rPr>
          <w:rFonts w:eastAsia="Calibri"/>
          <w:sz w:val="28"/>
          <w:szCs w:val="28"/>
          <w:lang w:val="en-US"/>
        </w:rPr>
        <w:t>ing</w:t>
      </w:r>
      <w:r w:rsidRPr="00307B0D">
        <w:rPr>
          <w:rFonts w:eastAsia="Calibri"/>
          <w:sz w:val="28"/>
          <w:szCs w:val="28"/>
          <w:lang w:val="en-US"/>
        </w:rPr>
        <w:t xml:space="preserve"> either people or animals</w:t>
      </w:r>
      <w:r>
        <w:rPr>
          <w:rFonts w:eastAsia="Calibri"/>
          <w:sz w:val="28"/>
          <w:szCs w:val="28"/>
          <w:lang w:val="en-US"/>
        </w:rPr>
        <w:t>)</w:t>
      </w:r>
      <w:r w:rsidRPr="00307B0D">
        <w:rPr>
          <w:rFonts w:eastAsia="Calibri"/>
          <w:sz w:val="28"/>
          <w:szCs w:val="28"/>
          <w:lang w:val="en-US"/>
        </w:rPr>
        <w:t xml:space="preserve"> likely to arise from your project and indicate how you intend to handle these. 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9.  Project timetable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>
        <w:rPr>
          <w:rFonts w:eastAsia="Calibri"/>
          <w:sz w:val="28"/>
          <w:szCs w:val="28"/>
          <w:lang w:val="en-US"/>
        </w:rPr>
        <w:t>Y</w:t>
      </w:r>
      <w:r w:rsidRPr="00307B0D">
        <w:rPr>
          <w:rFonts w:eastAsia="Calibri"/>
          <w:sz w:val="28"/>
          <w:szCs w:val="28"/>
          <w:lang w:val="en-US"/>
        </w:rPr>
        <w:t xml:space="preserve">our research </w:t>
      </w:r>
      <w:proofErr w:type="gramStart"/>
      <w:r w:rsidRPr="00307B0D">
        <w:rPr>
          <w:rFonts w:eastAsia="Calibri"/>
          <w:sz w:val="28"/>
          <w:szCs w:val="28"/>
          <w:lang w:val="en-US"/>
        </w:rPr>
        <w:t>project need</w:t>
      </w:r>
      <w:proofErr w:type="gramEnd"/>
      <w:r w:rsidRPr="00307B0D">
        <w:rPr>
          <w:rFonts w:eastAsia="Calibri"/>
          <w:sz w:val="28"/>
          <w:szCs w:val="28"/>
          <w:lang w:val="en-US"/>
        </w:rPr>
        <w:t xml:space="preserve"> to </w:t>
      </w:r>
      <w:r>
        <w:rPr>
          <w:rFonts w:eastAsia="Calibri"/>
          <w:sz w:val="28"/>
          <w:szCs w:val="28"/>
          <w:lang w:val="en-US"/>
        </w:rPr>
        <w:t xml:space="preserve">be </w:t>
      </w:r>
      <w:r w:rsidRPr="00307B0D">
        <w:rPr>
          <w:rFonts w:eastAsia="Calibri"/>
          <w:sz w:val="28"/>
          <w:szCs w:val="28"/>
          <w:lang w:val="en-US"/>
        </w:rPr>
        <w:t>pin</w:t>
      </w:r>
      <w:r>
        <w:rPr>
          <w:rFonts w:eastAsia="Calibri"/>
          <w:sz w:val="28"/>
          <w:szCs w:val="28"/>
          <w:lang w:val="en-US"/>
        </w:rPr>
        <w:t>ned</w:t>
      </w:r>
      <w:r w:rsidRPr="00307B0D">
        <w:rPr>
          <w:rFonts w:eastAsia="Calibri"/>
          <w:sz w:val="28"/>
          <w:szCs w:val="28"/>
          <w:lang w:val="en-US"/>
        </w:rPr>
        <w:t xml:space="preserve"> down to a realistic and achievable timescale.  </w:t>
      </w:r>
      <w:r>
        <w:rPr>
          <w:rFonts w:eastAsia="Calibri"/>
          <w:sz w:val="28"/>
          <w:szCs w:val="28"/>
          <w:lang w:val="en-US"/>
        </w:rPr>
        <w:t>Y</w:t>
      </w:r>
      <w:r w:rsidRPr="00307B0D">
        <w:rPr>
          <w:rFonts w:eastAsia="Calibri"/>
          <w:sz w:val="28"/>
          <w:szCs w:val="28"/>
          <w:lang w:val="en-US"/>
        </w:rPr>
        <w:t>ou need to work out how long each part of the project is likely to take</w:t>
      </w:r>
      <w:r>
        <w:rPr>
          <w:rFonts w:eastAsia="Calibri"/>
          <w:sz w:val="28"/>
          <w:szCs w:val="28"/>
          <w:lang w:val="en-US"/>
        </w:rPr>
        <w:t xml:space="preserve">. </w:t>
      </w:r>
      <w:r w:rsidRPr="00307B0D">
        <w:rPr>
          <w:rFonts w:eastAsia="Calibri"/>
          <w:sz w:val="28"/>
          <w:szCs w:val="28"/>
          <w:lang w:val="en-US"/>
        </w:rPr>
        <w:t>It can be helpful to present the project timeline in diagrammatic form, for example using a Gantt chart.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10.  Deliverables, outputs and outcomes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lastRenderedPageBreak/>
        <w:t xml:space="preserve">Your project </w:t>
      </w:r>
      <w:r w:rsidRPr="00307B0D">
        <w:rPr>
          <w:rFonts w:eastAsia="Calibri"/>
          <w:b/>
          <w:i/>
          <w:sz w:val="28"/>
          <w:szCs w:val="28"/>
          <w:lang w:val="en-US"/>
        </w:rPr>
        <w:t>deliverables</w:t>
      </w:r>
      <w:r w:rsidRPr="00307B0D">
        <w:rPr>
          <w:rFonts w:eastAsia="Calibri"/>
          <w:sz w:val="28"/>
          <w:szCs w:val="28"/>
          <w:lang w:val="en-US"/>
        </w:rPr>
        <w:t xml:space="preserve"> represent its impact on your institution, academia and society. </w:t>
      </w:r>
      <w:r w:rsidRPr="00307B0D">
        <w:rPr>
          <w:rFonts w:eastAsia="Calibri"/>
          <w:b/>
          <w:i/>
          <w:sz w:val="28"/>
          <w:szCs w:val="28"/>
          <w:lang w:val="en-US"/>
        </w:rPr>
        <w:t>Outputs</w:t>
      </w:r>
      <w:r w:rsidRPr="00307B0D">
        <w:rPr>
          <w:rFonts w:eastAsia="Calibri"/>
          <w:sz w:val="28"/>
          <w:szCs w:val="28"/>
          <w:lang w:val="en-US"/>
        </w:rPr>
        <w:t xml:space="preserve"> are the things you will produce as part of your project and are tangible and measurable. </w:t>
      </w:r>
      <w:r w:rsidRPr="00307B0D">
        <w:rPr>
          <w:rFonts w:eastAsia="Calibri"/>
          <w:b/>
          <w:i/>
          <w:sz w:val="28"/>
          <w:szCs w:val="28"/>
          <w:lang w:val="en-US"/>
        </w:rPr>
        <w:t>Outcomes</w:t>
      </w:r>
      <w:r w:rsidRPr="00307B0D">
        <w:rPr>
          <w:rFonts w:eastAsia="Calibri"/>
          <w:sz w:val="28"/>
          <w:szCs w:val="28"/>
          <w:lang w:val="en-US"/>
        </w:rPr>
        <w:t xml:space="preserve"> are the results or consequences of the project</w:t>
      </w:r>
      <w:r>
        <w:rPr>
          <w:rFonts w:eastAsia="Calibri"/>
          <w:sz w:val="28"/>
          <w:szCs w:val="28"/>
          <w:lang w:val="en-US"/>
        </w:rPr>
        <w:t>.</w:t>
      </w:r>
      <w:r w:rsidRPr="00307B0D">
        <w:rPr>
          <w:rFonts w:eastAsia="Calibri"/>
          <w:sz w:val="28"/>
          <w:szCs w:val="28"/>
          <w:lang w:val="en-US"/>
        </w:rPr>
        <w:t xml:space="preserve"> </w:t>
      </w:r>
    </w:p>
    <w:p w:rsidR="00B81E46" w:rsidRDefault="00B81E46" w:rsidP="00B81E46">
      <w:pPr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11. Risk assessment </w:t>
      </w:r>
    </w:p>
    <w:p w:rsidR="00B81E46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>Every project contains an element of risk. You have four main options in managing risk: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</w:p>
    <w:p w:rsidR="00B81E46" w:rsidRPr="00307B0D" w:rsidRDefault="00B81E46" w:rsidP="00B81E46">
      <w:pPr>
        <w:ind w:left="2832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1. Accept the consequences of the risk. </w:t>
      </w:r>
    </w:p>
    <w:p w:rsidR="00B81E46" w:rsidRPr="00307B0D" w:rsidRDefault="00B81E46" w:rsidP="00B81E46">
      <w:pPr>
        <w:ind w:left="2832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2. Transfer the risk. </w:t>
      </w:r>
    </w:p>
    <w:p w:rsidR="00B81E46" w:rsidRPr="00307B0D" w:rsidRDefault="00B81E46" w:rsidP="00B81E46">
      <w:pPr>
        <w:ind w:left="2832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3. Avoid the risk.  </w:t>
      </w:r>
    </w:p>
    <w:p w:rsidR="00B81E46" w:rsidRDefault="00B81E46" w:rsidP="00B81E46">
      <w:pPr>
        <w:ind w:left="2832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4. Reduce the risk. </w:t>
      </w:r>
    </w:p>
    <w:p w:rsidR="00B81E46" w:rsidRPr="00307B0D" w:rsidRDefault="00B81E46" w:rsidP="00B81E46">
      <w:pPr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12.  Resources and costs 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The resources required for a project can range from one researcher with a PC to a multinational research team and a wide range of expensive equipment.   </w:t>
      </w:r>
    </w:p>
    <w:p w:rsidR="00B81E46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13.  Project evaluation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How will you know that your research project has been a success?  Define formal success criteria in terms of the research aims and objectives. Methods of evaluation might include feedback from stakeholders, usage statistics, peer review etc.  </w:t>
      </w:r>
    </w:p>
    <w:p w:rsidR="00B81E46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14.  References </w:t>
      </w:r>
    </w:p>
    <w:p w:rsidR="00B81E46" w:rsidRPr="00307B0D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 xml:space="preserve">Any documents, websites, or other resources referred to in the proposal must be correctly referenced.  </w:t>
      </w:r>
    </w:p>
    <w:p w:rsidR="00B81E46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</w:p>
    <w:p w:rsidR="00B81E46" w:rsidRPr="00307B0D" w:rsidRDefault="00B81E46" w:rsidP="00B81E46">
      <w:pPr>
        <w:jc w:val="both"/>
        <w:rPr>
          <w:rFonts w:eastAsia="Calibri"/>
          <w:b/>
          <w:sz w:val="28"/>
          <w:szCs w:val="28"/>
          <w:lang w:val="en-US"/>
        </w:rPr>
      </w:pPr>
      <w:r w:rsidRPr="00307B0D">
        <w:rPr>
          <w:rFonts w:eastAsia="Calibri"/>
          <w:b/>
          <w:sz w:val="28"/>
          <w:szCs w:val="28"/>
          <w:lang w:val="en-US"/>
        </w:rPr>
        <w:t xml:space="preserve">15.  Appendices </w:t>
      </w:r>
    </w:p>
    <w:p w:rsidR="00B81E46" w:rsidRDefault="00B81E46" w:rsidP="00B81E46">
      <w:pPr>
        <w:ind w:firstLine="708"/>
        <w:jc w:val="both"/>
        <w:rPr>
          <w:rFonts w:eastAsia="Calibri"/>
          <w:sz w:val="28"/>
          <w:szCs w:val="28"/>
          <w:lang w:val="en-US"/>
        </w:rPr>
      </w:pPr>
      <w:r w:rsidRPr="00307B0D">
        <w:rPr>
          <w:rFonts w:eastAsia="Calibri"/>
          <w:sz w:val="28"/>
          <w:szCs w:val="28"/>
          <w:lang w:val="en-US"/>
        </w:rPr>
        <w:t>An appendix may be used for supplementary information, for example a copy of a questionnaire or an interview schedule, or for other supporting documentation.</w:t>
      </w:r>
    </w:p>
    <w:p w:rsidR="00B474EE" w:rsidRPr="00B81E46" w:rsidRDefault="00BD245B" w:rsidP="00BD245B">
      <w:pPr>
        <w:spacing w:after="200" w:line="276" w:lineRule="auto"/>
        <w:rPr>
          <w:lang w:val="en-US"/>
        </w:rPr>
      </w:pPr>
    </w:p>
    <w:sectPr w:rsidR="00B474EE" w:rsidRPr="00B81E46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B81E46"/>
    <w:rsid w:val="00072B6B"/>
    <w:rsid w:val="001414B3"/>
    <w:rsid w:val="00215318"/>
    <w:rsid w:val="00566041"/>
    <w:rsid w:val="006E5C45"/>
    <w:rsid w:val="0074416D"/>
    <w:rsid w:val="00945D9F"/>
    <w:rsid w:val="009A0197"/>
    <w:rsid w:val="00B81E46"/>
    <w:rsid w:val="00BD245B"/>
    <w:rsid w:val="00CF221C"/>
    <w:rsid w:val="00DF4452"/>
    <w:rsid w:val="00E1251D"/>
    <w:rsid w:val="00F470D9"/>
    <w:rsid w:val="00FC1813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E46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14B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anva.com/ru_ru/grafiki/diagramma-venna/" TargetMode="External"/><Relationship Id="rId4" Type="http://schemas.openxmlformats.org/officeDocument/2006/relationships/hyperlink" Target="https://www.classtools.net/Ven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2020-10-19T08:45:00Z</dcterms:created>
  <dcterms:modified xsi:type="dcterms:W3CDTF">2020-10-19T09:01:00Z</dcterms:modified>
</cp:coreProperties>
</file>